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11AE" w14:textId="4F2FDFC1" w:rsidR="00C65E37" w:rsidRPr="0066288E" w:rsidRDefault="00C65E37" w:rsidP="00C65E37">
      <w:pPr>
        <w:pStyle w:val="Heading2"/>
        <w:jc w:val="center"/>
        <w:rPr>
          <w:color w:val="auto"/>
        </w:rPr>
      </w:pPr>
      <w:bookmarkStart w:id="0" w:name="_Hlk221532820"/>
      <w:bookmarkEnd w:id="0"/>
      <w:r w:rsidRPr="0066288E">
        <w:rPr>
          <w:rFonts w:ascii="Segoe UI Emoji" w:hAnsi="Segoe UI Emoji" w:cs="Segoe UI Emoji"/>
          <w:color w:val="auto"/>
        </w:rPr>
        <w:t>🧩</w:t>
      </w:r>
      <w:r w:rsidRPr="0066288E">
        <w:rPr>
          <w:color w:val="auto"/>
        </w:rPr>
        <w:t xml:space="preserve"> Job Description</w:t>
      </w:r>
      <w:r w:rsidR="00D91596" w:rsidRPr="0066288E">
        <w:rPr>
          <w:color w:val="auto"/>
        </w:rPr>
        <w:t xml:space="preserve"> </w:t>
      </w:r>
      <w:r w:rsidR="00BD3BB1">
        <w:rPr>
          <w:color w:val="auto"/>
        </w:rPr>
        <w:t>–</w:t>
      </w:r>
      <w:r w:rsidRPr="0066288E">
        <w:rPr>
          <w:color w:val="auto"/>
        </w:rPr>
        <w:t xml:space="preserve"> </w:t>
      </w:r>
      <w:r w:rsidR="00BD3BB1">
        <w:rPr>
          <w:color w:val="auto"/>
        </w:rPr>
        <w:t>Data Security Engineer</w:t>
      </w:r>
      <w:r w:rsidR="00D91596" w:rsidRPr="0066288E">
        <w:rPr>
          <w:color w:val="auto"/>
        </w:rPr>
        <w:t xml:space="preserve"> – Cyber</w:t>
      </w:r>
    </w:p>
    <w:p w14:paraId="28756AED" w14:textId="77777777" w:rsidR="007F1F75" w:rsidRPr="0066288E" w:rsidRDefault="007F1F75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5E37" w:rsidRPr="0066288E" w14:paraId="1BB86C1C" w14:textId="77777777" w:rsidTr="42450C55">
        <w:tc>
          <w:tcPr>
            <w:tcW w:w="9918" w:type="dxa"/>
          </w:tcPr>
          <w:p w14:paraId="72D2CABB" w14:textId="02AFA086" w:rsidR="00C65E37" w:rsidRPr="0066288E" w:rsidRDefault="00C65E37" w:rsidP="002E602E">
            <w:pPr>
              <w:jc w:val="center"/>
              <w:rPr>
                <w:b/>
                <w:bCs/>
                <w:sz w:val="24"/>
                <w:szCs w:val="24"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🎯</w:t>
            </w:r>
            <w:r w:rsidRPr="0066288E">
              <w:rPr>
                <w:b/>
                <w:bCs/>
                <w:sz w:val="24"/>
                <w:szCs w:val="24"/>
              </w:rPr>
              <w:t xml:space="preserve"> Main Mission</w:t>
            </w:r>
          </w:p>
        </w:tc>
      </w:tr>
      <w:tr w:rsidR="00C65E37" w:rsidRPr="0066288E" w14:paraId="7431138E" w14:textId="77777777" w:rsidTr="42450C55">
        <w:tc>
          <w:tcPr>
            <w:tcW w:w="9918" w:type="dxa"/>
          </w:tcPr>
          <w:p w14:paraId="53309548" w14:textId="53B6769B" w:rsidR="00DE42E5" w:rsidRDefault="00DE42E5" w:rsidP="00D91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role of Data Security Engineer is t</w:t>
            </w:r>
            <w:r w:rsidRPr="00DE42E5">
              <w:rPr>
                <w:sz w:val="20"/>
                <w:szCs w:val="20"/>
              </w:rPr>
              <w:t>o safeguard sensitive data by engineering and maintaining effective data protection, classification, and governance controls, reducing data</w:t>
            </w:r>
            <w:r w:rsidRPr="00DE42E5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DE42E5">
              <w:rPr>
                <w:sz w:val="20"/>
                <w:szCs w:val="20"/>
              </w:rPr>
              <w:t>loss risk and enabling secure business and customer operations at scale.</w:t>
            </w:r>
          </w:p>
          <w:p w14:paraId="35D63550" w14:textId="77777777" w:rsidR="00940927" w:rsidRDefault="00940927" w:rsidP="00D91596">
            <w:pPr>
              <w:rPr>
                <w:sz w:val="20"/>
                <w:szCs w:val="20"/>
              </w:rPr>
            </w:pPr>
          </w:p>
          <w:p w14:paraId="0D183189" w14:textId="0EE1CD25" w:rsidR="00D91596" w:rsidRPr="005B6853" w:rsidRDefault="00257EB2" w:rsidP="00257EB2">
            <w:r w:rsidRPr="00257EB2">
              <w:rPr>
                <w:rFonts w:ascii="Aptos" w:hAnsi="Aptos"/>
                <w:color w:val="000000"/>
                <w:sz w:val="20"/>
              </w:rPr>
              <w:t>This role will offer subject matter expertise to assist delivery and consulting teams in data security, helping achieve successful results for our customers. It will also play a key part in evolving the SCC offering in response to industry developments, including advancements in technology and changes in regulation.</w:t>
            </w:r>
          </w:p>
        </w:tc>
      </w:tr>
    </w:tbl>
    <w:p w14:paraId="74BAF339" w14:textId="77777777" w:rsidR="00C65E37" w:rsidRPr="0066288E" w:rsidRDefault="00C65E37"/>
    <w:tbl>
      <w:tblPr>
        <w:tblStyle w:val="TableGrid"/>
        <w:tblW w:w="9919" w:type="dxa"/>
        <w:tblLook w:val="04A0" w:firstRow="1" w:lastRow="0" w:firstColumn="1" w:lastColumn="0" w:noHBand="0" w:noVBand="1"/>
      </w:tblPr>
      <w:tblGrid>
        <w:gridCol w:w="4815"/>
        <w:gridCol w:w="5104"/>
      </w:tblGrid>
      <w:tr w:rsidR="00C65E37" w:rsidRPr="0066288E" w14:paraId="04C1BF6A" w14:textId="77777777" w:rsidTr="653D25CB">
        <w:tc>
          <w:tcPr>
            <w:tcW w:w="9919" w:type="dxa"/>
            <w:gridSpan w:val="2"/>
          </w:tcPr>
          <w:p w14:paraId="701585FA" w14:textId="3647D040" w:rsidR="00C65E37" w:rsidRPr="0066288E" w:rsidRDefault="00C65E37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📌</w:t>
            </w:r>
            <w:r w:rsidRPr="0066288E">
              <w:rPr>
                <w:b/>
                <w:bCs/>
                <w:sz w:val="24"/>
                <w:szCs w:val="24"/>
              </w:rPr>
              <w:t xml:space="preserve"> Key Responsibilities</w:t>
            </w:r>
          </w:p>
        </w:tc>
      </w:tr>
      <w:tr w:rsidR="00C65E37" w:rsidRPr="0066288E" w14:paraId="5B6BDBC1" w14:textId="77777777" w:rsidTr="653D25CB">
        <w:tc>
          <w:tcPr>
            <w:tcW w:w="4815" w:type="dxa"/>
          </w:tcPr>
          <w:p w14:paraId="6C91EC8F" w14:textId="2958840B" w:rsidR="00CE4F00" w:rsidRPr="0066288E" w:rsidRDefault="00CE4F00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</w:t>
            </w:r>
            <w:r w:rsidR="009965A6">
              <w:rPr>
                <w:b/>
                <w:bCs/>
              </w:rPr>
              <w:t>Delivery</w:t>
            </w:r>
          </w:p>
          <w:p w14:paraId="352D1480" w14:textId="2A156872" w:rsidR="00CE4F00" w:rsidRPr="0066288E" w:rsidRDefault="00CE4F00" w:rsidP="00CE4F00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653D25CB">
              <w:rPr>
                <w:color w:val="000000" w:themeColor="text1"/>
                <w:sz w:val="20"/>
                <w:szCs w:val="20"/>
              </w:rPr>
              <w:t>Work with our Cyber S</w:t>
            </w:r>
            <w:r w:rsidR="59F224F7" w:rsidRPr="653D25CB">
              <w:rPr>
                <w:color w:val="000000" w:themeColor="text1"/>
                <w:sz w:val="20"/>
                <w:szCs w:val="20"/>
              </w:rPr>
              <w:t>olution Architects</w:t>
            </w:r>
            <w:r w:rsidRPr="653D25CB">
              <w:rPr>
                <w:color w:val="000000" w:themeColor="text1"/>
                <w:sz w:val="20"/>
                <w:szCs w:val="20"/>
              </w:rPr>
              <w:t xml:space="preserve"> to respond to RFI, RFP, and Tenders</w:t>
            </w:r>
            <w:r w:rsidR="009965A6" w:rsidRPr="653D25CB">
              <w:rPr>
                <w:color w:val="000000" w:themeColor="text1"/>
                <w:sz w:val="20"/>
                <w:szCs w:val="20"/>
              </w:rPr>
              <w:t xml:space="preserve"> in areas for Data Security</w:t>
            </w:r>
          </w:p>
          <w:p w14:paraId="1D783138" w14:textId="65A417F7" w:rsidR="00CE4F00" w:rsidRPr="0066288E" w:rsidRDefault="7B579089" w:rsidP="00CE4F0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42450C55">
              <w:rPr>
                <w:color w:val="000000" w:themeColor="text1"/>
                <w:sz w:val="20"/>
                <w:szCs w:val="20"/>
              </w:rPr>
              <w:t xml:space="preserve">Support customers in </w:t>
            </w:r>
            <w:r w:rsidR="00CF5A65">
              <w:rPr>
                <w:color w:val="000000" w:themeColor="text1"/>
                <w:sz w:val="20"/>
                <w:szCs w:val="20"/>
              </w:rPr>
              <w:t xml:space="preserve">contribution </w:t>
            </w:r>
            <w:r w:rsidRPr="42450C55">
              <w:rPr>
                <w:color w:val="000000" w:themeColor="text1"/>
                <w:sz w:val="20"/>
                <w:szCs w:val="20"/>
              </w:rPr>
              <w:t xml:space="preserve">of solution design, helping define the scope, </w:t>
            </w:r>
            <w:r w:rsidR="4A425DE7" w:rsidRPr="42450C55">
              <w:rPr>
                <w:color w:val="000000" w:themeColor="text1"/>
                <w:sz w:val="20"/>
                <w:szCs w:val="20"/>
              </w:rPr>
              <w:t xml:space="preserve">identify successful outcomes </w:t>
            </w:r>
            <w:r w:rsidRPr="42450C55">
              <w:rPr>
                <w:color w:val="000000" w:themeColor="text1"/>
                <w:sz w:val="20"/>
                <w:szCs w:val="20"/>
              </w:rPr>
              <w:t xml:space="preserve">and </w:t>
            </w:r>
            <w:r w:rsidR="3AAD6A5C" w:rsidRPr="42450C55">
              <w:rPr>
                <w:color w:val="000000" w:themeColor="text1"/>
                <w:sz w:val="20"/>
                <w:szCs w:val="20"/>
              </w:rPr>
              <w:t xml:space="preserve">conform </w:t>
            </w:r>
            <w:r w:rsidR="00E21B21">
              <w:rPr>
                <w:color w:val="000000" w:themeColor="text1"/>
                <w:sz w:val="20"/>
                <w:szCs w:val="20"/>
              </w:rPr>
              <w:t>to</w:t>
            </w:r>
            <w:r w:rsidRPr="42450C55">
              <w:rPr>
                <w:color w:val="000000" w:themeColor="text1"/>
                <w:sz w:val="20"/>
                <w:szCs w:val="20"/>
              </w:rPr>
              <w:t xml:space="preserve"> required prerequisites</w:t>
            </w:r>
          </w:p>
          <w:p w14:paraId="07B122D8" w14:textId="106D5BDA" w:rsidR="00C65E37" w:rsidRPr="00555A49" w:rsidRDefault="00692431" w:rsidP="00555A49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Implement and </w:t>
            </w:r>
            <w:r w:rsidR="00555A49" w:rsidRPr="00555A49">
              <w:rPr>
                <w:color w:val="000000" w:themeColor="text1"/>
                <w:sz w:val="20"/>
                <w:szCs w:val="20"/>
              </w:rPr>
              <w:t>maintain data classification, labelling, and governance controls aligned to customer requirements and regulatory obligations</w:t>
            </w:r>
          </w:p>
        </w:tc>
        <w:tc>
          <w:tcPr>
            <w:tcW w:w="5103" w:type="dxa"/>
          </w:tcPr>
          <w:p w14:paraId="0CFC8CF4" w14:textId="27B7A9E8" w:rsidR="00C65E37" w:rsidRPr="0066288E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🛠️</w:t>
            </w:r>
            <w:r w:rsidR="00CE4F00" w:rsidRPr="0066288E">
              <w:rPr>
                <w:rFonts w:ascii="Segoe UI Emoji" w:hAnsi="Segoe UI Emoji" w:cs="Segoe UI Emoji"/>
                <w:b/>
                <w:bCs/>
              </w:rPr>
              <w:t xml:space="preserve"> </w:t>
            </w:r>
            <w:r w:rsidR="00CE4F00" w:rsidRPr="0066288E">
              <w:rPr>
                <w:b/>
                <w:bCs/>
              </w:rPr>
              <w:t>Subject Matter Expert</w:t>
            </w:r>
            <w:r w:rsidRPr="0066288E">
              <w:rPr>
                <w:b/>
                <w:bCs/>
              </w:rPr>
              <w:t xml:space="preserve"> </w:t>
            </w:r>
          </w:p>
          <w:p w14:paraId="036B6580" w14:textId="11D91999" w:rsidR="002E602E" w:rsidRPr="0066288E" w:rsidRDefault="323DDC20" w:rsidP="00FD198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653D25CB">
              <w:rPr>
                <w:sz w:val="20"/>
                <w:szCs w:val="20"/>
              </w:rPr>
              <w:t xml:space="preserve">Deliver </w:t>
            </w:r>
            <w:r w:rsidR="20F51736" w:rsidRPr="653D25CB">
              <w:rPr>
                <w:sz w:val="20"/>
                <w:szCs w:val="20"/>
              </w:rPr>
              <w:t>Data Security Proof of Concepts with Customers and SCC Pathfinders</w:t>
            </w:r>
            <w:r w:rsidR="7B579089" w:rsidRPr="653D25CB">
              <w:rPr>
                <w:sz w:val="20"/>
                <w:szCs w:val="20"/>
              </w:rPr>
              <w:t xml:space="preserve"> </w:t>
            </w:r>
            <w:r w:rsidR="7B579089" w:rsidRPr="653D25CB">
              <w:rPr>
                <w:color w:val="000000" w:themeColor="text1"/>
                <w:sz w:val="20"/>
                <w:szCs w:val="20"/>
              </w:rPr>
              <w:t xml:space="preserve">covering Microsoft </w:t>
            </w:r>
            <w:r w:rsidR="0007712E" w:rsidRPr="653D25CB">
              <w:rPr>
                <w:color w:val="000000" w:themeColor="text1"/>
                <w:sz w:val="20"/>
                <w:szCs w:val="20"/>
              </w:rPr>
              <w:t>Purview</w:t>
            </w:r>
            <w:r w:rsidR="7B579089" w:rsidRPr="653D25C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07712E" w:rsidRPr="653D25CB">
              <w:rPr>
                <w:color w:val="000000" w:themeColor="text1"/>
                <w:sz w:val="20"/>
                <w:szCs w:val="20"/>
              </w:rPr>
              <w:t>Varonis,</w:t>
            </w:r>
            <w:r w:rsidR="222657A8" w:rsidRPr="653D25CB">
              <w:rPr>
                <w:color w:val="000000" w:themeColor="text1"/>
                <w:sz w:val="20"/>
                <w:szCs w:val="20"/>
              </w:rPr>
              <w:t xml:space="preserve"> </w:t>
            </w:r>
            <w:r w:rsidR="7B579089" w:rsidRPr="653D25CB">
              <w:rPr>
                <w:color w:val="000000" w:themeColor="text1"/>
                <w:sz w:val="20"/>
                <w:szCs w:val="20"/>
              </w:rPr>
              <w:t>Pulse, and Vision</w:t>
            </w:r>
          </w:p>
          <w:p w14:paraId="4A204213" w14:textId="134D2BDA" w:rsidR="00C65E37" w:rsidRPr="00EB2181" w:rsidRDefault="002E602E" w:rsidP="00FD198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66288E">
              <w:rPr>
                <w:sz w:val="20"/>
                <w:szCs w:val="20"/>
              </w:rPr>
              <w:t>Maintain up-to-date knowledge of evolving best practices in the field</w:t>
            </w:r>
            <w:r w:rsidR="00CE4F00" w:rsidRPr="0066288E">
              <w:rPr>
                <w:sz w:val="20"/>
                <w:szCs w:val="20"/>
              </w:rPr>
              <w:t xml:space="preserve"> of </w:t>
            </w:r>
            <w:r w:rsidR="0007712E">
              <w:rPr>
                <w:sz w:val="20"/>
                <w:szCs w:val="20"/>
              </w:rPr>
              <w:t>data</w:t>
            </w:r>
            <w:r w:rsidR="00CE4F00" w:rsidRPr="0066288E">
              <w:rPr>
                <w:sz w:val="20"/>
                <w:szCs w:val="20"/>
              </w:rPr>
              <w:t xml:space="preserve"> security</w:t>
            </w:r>
          </w:p>
          <w:p w14:paraId="4C220C84" w14:textId="1CF9CA81" w:rsidR="00EB2181" w:rsidRPr="009E1BE5" w:rsidRDefault="00EB2181" w:rsidP="00FD198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9E1BE5">
              <w:rPr>
                <w:sz w:val="20"/>
                <w:szCs w:val="20"/>
              </w:rPr>
              <w:t>Applying industry best practice frameworks and regulatory considerations when designing and implementing data security controls</w:t>
            </w:r>
          </w:p>
          <w:p w14:paraId="1DA4A72A" w14:textId="38058C65" w:rsidR="00FD1981" w:rsidRPr="009E1BE5" w:rsidRDefault="00FD1981" w:rsidP="009E1BE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Participate in one or more of our Subject Matter Expert (SME) groups within the Cyber team</w:t>
            </w:r>
          </w:p>
          <w:p w14:paraId="31927A55" w14:textId="55651B31" w:rsidR="00CE4F00" w:rsidRPr="0066288E" w:rsidRDefault="00CE4F00" w:rsidP="00CE4F00">
            <w:pPr>
              <w:spacing w:line="276" w:lineRule="auto"/>
            </w:pPr>
          </w:p>
        </w:tc>
      </w:tr>
      <w:tr w:rsidR="00C65E37" w:rsidRPr="0066288E" w14:paraId="222E541E" w14:textId="77777777" w:rsidTr="653D25CB">
        <w:tc>
          <w:tcPr>
            <w:tcW w:w="4815" w:type="dxa"/>
          </w:tcPr>
          <w:p w14:paraId="5F119ED0" w14:textId="7F2E58DB" w:rsidR="00C65E37" w:rsidRPr="0066288E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</w:t>
            </w:r>
            <w:r w:rsidR="00D46EE3">
              <w:rPr>
                <w:b/>
                <w:bCs/>
              </w:rPr>
              <w:t>Operational</w:t>
            </w:r>
            <w:r w:rsidR="00CE4F00" w:rsidRPr="0066288E">
              <w:rPr>
                <w:b/>
                <w:bCs/>
              </w:rPr>
              <w:t xml:space="preserve"> Support</w:t>
            </w:r>
          </w:p>
          <w:p w14:paraId="253F6557" w14:textId="71CEE842" w:rsidR="00CE4F00" w:rsidRPr="0066288E" w:rsidRDefault="00CE4F00" w:rsidP="00CE4F00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653D25CB">
              <w:rPr>
                <w:color w:val="000000" w:themeColor="text1"/>
                <w:sz w:val="20"/>
                <w:szCs w:val="20"/>
              </w:rPr>
              <w:t>Knowledge transfer when a customer moves from technical delivery, and on into service operation</w:t>
            </w:r>
          </w:p>
          <w:p w14:paraId="11A0881A" w14:textId="74BDB2E0" w:rsidR="00CE4F00" w:rsidRPr="0066288E" w:rsidRDefault="00CE4F00" w:rsidP="00CE4F0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Ensuring design documentation is accurate and in place for the use by delivery and operational teams, including the High-Level Design (HLD)</w:t>
            </w:r>
            <w:r w:rsidR="006C4473">
              <w:rPr>
                <w:color w:val="000000" w:themeColor="text1"/>
                <w:sz w:val="20"/>
                <w:szCs w:val="20"/>
              </w:rPr>
              <w:t xml:space="preserve"> and Low-Level Design (LLD)</w:t>
            </w:r>
            <w:r w:rsidRPr="0066288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3DA62E3" w14:textId="77777777" w:rsidR="00C65E37" w:rsidRPr="0066288E" w:rsidRDefault="00C65E37" w:rsidP="002E602E">
            <w:pPr>
              <w:jc w:val="both"/>
            </w:pPr>
          </w:p>
        </w:tc>
        <w:tc>
          <w:tcPr>
            <w:tcW w:w="5103" w:type="dxa"/>
          </w:tcPr>
          <w:p w14:paraId="66392A9F" w14:textId="3F471EC3" w:rsidR="00C65E37" w:rsidRPr="0066288E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653D25CB">
              <w:rPr>
                <w:rFonts w:ascii="Segoe UI Emoji" w:hAnsi="Segoe UI Emoji" w:cs="Segoe UI Emoji"/>
                <w:b/>
                <w:bCs/>
              </w:rPr>
              <w:t>📊</w:t>
            </w:r>
            <w:r w:rsidRPr="653D25CB">
              <w:rPr>
                <w:b/>
                <w:bCs/>
              </w:rPr>
              <w:t xml:space="preserve"> </w:t>
            </w:r>
            <w:r w:rsidR="003E5590" w:rsidRPr="653D25CB">
              <w:rPr>
                <w:b/>
                <w:bCs/>
              </w:rPr>
              <w:t>Solution Enhancements</w:t>
            </w:r>
            <w:r w:rsidR="00CE4F00" w:rsidRPr="653D25CB">
              <w:rPr>
                <w:b/>
                <w:bCs/>
              </w:rPr>
              <w:t xml:space="preserve"> </w:t>
            </w:r>
          </w:p>
          <w:p w14:paraId="3C4BCC63" w14:textId="2673FADB" w:rsidR="00CE4F00" w:rsidRPr="0066288E" w:rsidRDefault="00CE4F00" w:rsidP="00CE4F0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</w:pPr>
            <w:r w:rsidRPr="0066288E">
              <w:rPr>
                <w:color w:val="000000" w:themeColor="text1"/>
                <w:sz w:val="20"/>
                <w:szCs w:val="20"/>
              </w:rPr>
              <w:t xml:space="preserve">Work with our </w:t>
            </w:r>
            <w:r w:rsidRPr="0066288E">
              <w:rPr>
                <w:sz w:val="20"/>
                <w:szCs w:val="20"/>
              </w:rPr>
              <w:t>Product Architecture team</w:t>
            </w:r>
            <w:r w:rsidR="003E5590">
              <w:rPr>
                <w:sz w:val="20"/>
                <w:szCs w:val="20"/>
              </w:rPr>
              <w:t>s</w:t>
            </w:r>
            <w:r w:rsidRPr="0066288E">
              <w:rPr>
                <w:sz w:val="20"/>
                <w:szCs w:val="20"/>
              </w:rPr>
              <w:t xml:space="preserve"> to </w:t>
            </w:r>
            <w:r w:rsidRPr="0066288E">
              <w:rPr>
                <w:color w:val="000000" w:themeColor="text1"/>
                <w:sz w:val="20"/>
                <w:szCs w:val="20"/>
              </w:rPr>
              <w:t>identity areas of technical development of our services</w:t>
            </w:r>
          </w:p>
          <w:p w14:paraId="7C108E41" w14:textId="1B773223" w:rsidR="00CE4F00" w:rsidRPr="0066288E" w:rsidRDefault="00CE4F00" w:rsidP="00CE4F00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Work with our Product Management team to identify opportunities for service enhancements based on customer feedback</w:t>
            </w:r>
          </w:p>
        </w:tc>
      </w:tr>
    </w:tbl>
    <w:p w14:paraId="26E127BE" w14:textId="77777777" w:rsidR="00C65E37" w:rsidRPr="0066288E" w:rsidRDefault="00C65E37"/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4815"/>
        <w:gridCol w:w="5106"/>
      </w:tblGrid>
      <w:tr w:rsidR="00C65E37" w:rsidRPr="0066288E" w14:paraId="7BA54752" w14:textId="77777777" w:rsidTr="42450C55">
        <w:tc>
          <w:tcPr>
            <w:tcW w:w="9921" w:type="dxa"/>
            <w:gridSpan w:val="2"/>
          </w:tcPr>
          <w:p w14:paraId="7EB1876C" w14:textId="2D724E97" w:rsidR="00C65E37" w:rsidRPr="0066288E" w:rsidRDefault="00C65E37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⭐</w:t>
            </w:r>
            <w:r w:rsidRPr="0066288E">
              <w:rPr>
                <w:b/>
                <w:bCs/>
                <w:sz w:val="24"/>
                <w:szCs w:val="24"/>
              </w:rPr>
              <w:t>Required Skills</w:t>
            </w:r>
          </w:p>
        </w:tc>
      </w:tr>
      <w:tr w:rsidR="00C65E37" w:rsidRPr="0066288E" w14:paraId="308651A9" w14:textId="77777777" w:rsidTr="42450C55">
        <w:tc>
          <w:tcPr>
            <w:tcW w:w="4815" w:type="dxa"/>
          </w:tcPr>
          <w:p w14:paraId="6D71D4F3" w14:textId="77777777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💡</w:t>
            </w:r>
            <w:r w:rsidRPr="0066288E">
              <w:rPr>
                <w:b/>
                <w:bCs/>
              </w:rPr>
              <w:t xml:space="preserve"> Hard Skills </w:t>
            </w:r>
          </w:p>
          <w:p w14:paraId="51F3EB12" w14:textId="5BA2C40F" w:rsidR="002E602E" w:rsidRPr="0066288E" w:rsidRDefault="002E602E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Deep understanding of </w:t>
            </w:r>
            <w:r w:rsidR="0059115A">
              <w:rPr>
                <w:sz w:val="20"/>
                <w:szCs w:val="20"/>
              </w:rPr>
              <w:t>Data Security</w:t>
            </w:r>
            <w:r w:rsidR="003124E4" w:rsidRPr="0066288E">
              <w:rPr>
                <w:sz w:val="20"/>
                <w:szCs w:val="20"/>
              </w:rPr>
              <w:t xml:space="preserve"> solutions, specifically based on Microsoft and </w:t>
            </w:r>
            <w:r w:rsidR="0059115A">
              <w:rPr>
                <w:sz w:val="20"/>
                <w:szCs w:val="20"/>
              </w:rPr>
              <w:t>Varonis</w:t>
            </w:r>
          </w:p>
          <w:p w14:paraId="381D524A" w14:textId="65E09B41" w:rsidR="003124E4" w:rsidRDefault="003124E4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Understanding of </w:t>
            </w:r>
            <w:r w:rsidR="00DE0486">
              <w:rPr>
                <w:sz w:val="20"/>
                <w:szCs w:val="20"/>
              </w:rPr>
              <w:t>regulations and Frameworks impacting data</w:t>
            </w:r>
          </w:p>
          <w:p w14:paraId="46CCC507" w14:textId="4DC48902" w:rsidR="00DE0486" w:rsidRPr="0066288E" w:rsidRDefault="006C4473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data</w:t>
            </w:r>
          </w:p>
          <w:p w14:paraId="29840292" w14:textId="4DDFE414" w:rsidR="0066288E" w:rsidRDefault="002E602E" w:rsidP="006628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Ability to translate customer needs into relevant solutions</w:t>
            </w:r>
          </w:p>
          <w:p w14:paraId="1D2D569A" w14:textId="77777777" w:rsidR="00E7609B" w:rsidRDefault="00E7609B" w:rsidP="00E7609B">
            <w:pPr>
              <w:spacing w:line="276" w:lineRule="auto"/>
              <w:rPr>
                <w:sz w:val="20"/>
                <w:szCs w:val="20"/>
              </w:rPr>
            </w:pPr>
          </w:p>
          <w:p w14:paraId="3A633E09" w14:textId="77777777" w:rsidR="00E7609B" w:rsidRPr="00E7609B" w:rsidRDefault="00E7609B" w:rsidP="00E7609B">
            <w:pPr>
              <w:spacing w:line="276" w:lineRule="auto"/>
              <w:rPr>
                <w:sz w:val="20"/>
                <w:szCs w:val="20"/>
              </w:rPr>
            </w:pPr>
          </w:p>
          <w:p w14:paraId="4EA1007A" w14:textId="3D31371D" w:rsidR="00C65E37" w:rsidRPr="0066288E" w:rsidRDefault="00C65E37" w:rsidP="003124E4">
            <w:pPr>
              <w:pStyle w:val="ListParagraph"/>
            </w:pPr>
          </w:p>
        </w:tc>
        <w:tc>
          <w:tcPr>
            <w:tcW w:w="5106" w:type="dxa"/>
          </w:tcPr>
          <w:p w14:paraId="72315EC7" w14:textId="1E077AA6" w:rsidR="00C65E37" w:rsidRPr="0066288E" w:rsidRDefault="00CB4032" w:rsidP="003124E4">
            <w:pPr>
              <w:spacing w:line="276" w:lineRule="auto"/>
              <w:rPr>
                <w:b/>
                <w:bCs/>
              </w:rPr>
            </w:pPr>
            <w:r w:rsidRPr="00CB4032">
              <w:rPr>
                <w:b/>
                <w:noProof/>
              </w:rPr>
              <w:pict w14:anchorId="6BE68EBE">
                <v:shape id="Picture 1" o:spid="_x0000_i1025" type="#_x0000_t75" alt="Santé mentale contour" style="width:14.95pt;height:14.95pt;visibility:visible;mso-wrap-style:square">
                  <v:imagedata r:id="rId7" o:title="Santé mentale contour"/>
                  <o:lock v:ext="edit" rotation="t" cropping="t" verticies="t"/>
                </v:shape>
              </w:pict>
            </w:r>
            <w:r w:rsidR="00C65E37" w:rsidRPr="0066288E">
              <w:rPr>
                <w:b/>
                <w:bCs/>
              </w:rPr>
              <w:t xml:space="preserve"> Soft Skills</w:t>
            </w:r>
          </w:p>
          <w:p w14:paraId="168E0A68" w14:textId="0509407D" w:rsidR="00350C68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Excellent </w:t>
            </w:r>
            <w:r w:rsidR="005052AC">
              <w:rPr>
                <w:sz w:val="20"/>
                <w:szCs w:val="20"/>
              </w:rPr>
              <w:t xml:space="preserve">stakeholder </w:t>
            </w:r>
            <w:r w:rsidRPr="0066288E">
              <w:rPr>
                <w:sz w:val="20"/>
                <w:szCs w:val="20"/>
              </w:rPr>
              <w:t>communication</w:t>
            </w:r>
          </w:p>
          <w:p w14:paraId="551E9E49" w14:textId="74D4C57C" w:rsidR="005052AC" w:rsidRDefault="005052AC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Consultative and Customer Facing skills</w:t>
            </w:r>
          </w:p>
          <w:p w14:paraId="556F5468" w14:textId="7E020919" w:rsidR="004374E1" w:rsidRDefault="004374E1" w:rsidP="42450C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 and Team work</w:t>
            </w:r>
          </w:p>
          <w:p w14:paraId="03FBF372" w14:textId="23506158" w:rsidR="7CE730B6" w:rsidRDefault="00FE4A37" w:rsidP="42450C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and Attention to Detail</w:t>
            </w:r>
          </w:p>
          <w:p w14:paraId="549B0AE8" w14:textId="77777777" w:rsidR="002E602E" w:rsidRPr="0066288E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Analytical and persuasive abilities </w:t>
            </w:r>
          </w:p>
          <w:p w14:paraId="46F1253A" w14:textId="77777777" w:rsidR="002E602E" w:rsidRPr="0066288E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Teamwork &amp; cross-functional collaboration</w:t>
            </w:r>
          </w:p>
          <w:p w14:paraId="119C3412" w14:textId="286F8715" w:rsidR="00C65E37" w:rsidRPr="0066288E" w:rsidRDefault="00C65E37"/>
        </w:tc>
      </w:tr>
      <w:tr w:rsidR="00C65E37" w:rsidRPr="0066288E" w14:paraId="3453C25D" w14:textId="77777777" w:rsidTr="42450C55">
        <w:tc>
          <w:tcPr>
            <w:tcW w:w="4815" w:type="dxa"/>
          </w:tcPr>
          <w:p w14:paraId="103426C8" w14:textId="77777777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lastRenderedPageBreak/>
              <w:t>🌍</w:t>
            </w:r>
            <w:r w:rsidRPr="0066288E">
              <w:rPr>
                <w:b/>
                <w:bCs/>
              </w:rPr>
              <w:t xml:space="preserve"> Language </w:t>
            </w:r>
          </w:p>
          <w:p w14:paraId="47102E94" w14:textId="77777777" w:rsidR="002E602E" w:rsidRPr="0066288E" w:rsidRDefault="323DDC20" w:rsidP="003124E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>Fluent English required</w:t>
            </w:r>
          </w:p>
          <w:p w14:paraId="6C3139ED" w14:textId="2E61292B" w:rsidR="79073539" w:rsidRDefault="79073539" w:rsidP="42450C5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 xml:space="preserve">Spanish or French would be an advantage but not essential </w:t>
            </w:r>
          </w:p>
          <w:p w14:paraId="2BF77FEF" w14:textId="2F942316" w:rsidR="00C65E37" w:rsidRPr="0066288E" w:rsidRDefault="00C65E37"/>
        </w:tc>
        <w:tc>
          <w:tcPr>
            <w:tcW w:w="5106" w:type="dxa"/>
          </w:tcPr>
          <w:p w14:paraId="65D49116" w14:textId="2F4D5E84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🔍</w:t>
            </w:r>
            <w:r w:rsidRPr="0066288E">
              <w:rPr>
                <w:b/>
                <w:bCs/>
              </w:rPr>
              <w:t xml:space="preserve"> Candidate Profile</w:t>
            </w:r>
          </w:p>
          <w:p w14:paraId="4C38DD54" w14:textId="685261D2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University Degree in Cyber Security, Computer Science, or similar</w:t>
            </w:r>
            <w:r w:rsidR="003124E4" w:rsidRPr="0066288E">
              <w:rPr>
                <w:color w:val="000000" w:themeColor="text1"/>
                <w:sz w:val="20"/>
                <w:szCs w:val="20"/>
              </w:rPr>
              <w:t xml:space="preserve"> (desirable)</w:t>
            </w:r>
          </w:p>
          <w:p w14:paraId="4A0A7C55" w14:textId="2C60D3A6" w:rsidR="00D91596" w:rsidRPr="0066288E" w:rsidRDefault="006F1B9F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Hand on</w:t>
            </w:r>
            <w:r w:rsidR="00D91596" w:rsidRPr="0066288E">
              <w:rPr>
                <w:sz w:val="20"/>
                <w:szCs w:val="20"/>
              </w:rPr>
              <w:t xml:space="preserve"> </w:t>
            </w:r>
            <w:r w:rsidR="00D91596" w:rsidRPr="0066288E">
              <w:rPr>
                <w:color w:val="000000" w:themeColor="text1"/>
                <w:sz w:val="20"/>
                <w:szCs w:val="20"/>
              </w:rPr>
              <w:t xml:space="preserve">experience </w:t>
            </w:r>
            <w:r w:rsidR="004302C4">
              <w:rPr>
                <w:color w:val="000000" w:themeColor="text1"/>
                <w:sz w:val="20"/>
                <w:szCs w:val="20"/>
              </w:rPr>
              <w:t>implementing data security controls, ideally in a service provi</w:t>
            </w:r>
            <w:r w:rsidR="009C17C1">
              <w:rPr>
                <w:color w:val="000000" w:themeColor="text1"/>
                <w:sz w:val="20"/>
                <w:szCs w:val="20"/>
              </w:rPr>
              <w:t>der environment</w:t>
            </w:r>
          </w:p>
          <w:p w14:paraId="78DA5910" w14:textId="7B458A42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Microsoft Certifications such as SC-200</w:t>
            </w:r>
            <w:r w:rsidR="008655E2">
              <w:rPr>
                <w:color w:val="000000" w:themeColor="text1"/>
                <w:sz w:val="20"/>
                <w:szCs w:val="20"/>
              </w:rPr>
              <w:t xml:space="preserve"> and </w:t>
            </w:r>
            <w:r w:rsidRPr="0066288E">
              <w:rPr>
                <w:color w:val="000000" w:themeColor="text1"/>
                <w:sz w:val="20"/>
                <w:szCs w:val="20"/>
              </w:rPr>
              <w:t>SC-401(desirable)</w:t>
            </w:r>
          </w:p>
          <w:p w14:paraId="35240E38" w14:textId="77777777" w:rsidR="003124E4" w:rsidRPr="0066288E" w:rsidRDefault="003124E4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Evidence of continued professional development within Cyber Security</w:t>
            </w:r>
          </w:p>
          <w:p w14:paraId="46748042" w14:textId="76B42774" w:rsidR="003124E4" w:rsidRPr="0066288E" w:rsidRDefault="003124E4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Must be able to obtain the Government and/or Police Security levels required </w:t>
            </w:r>
            <w:r w:rsidR="0066288E"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>to</w:t>
            </w: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meet the operational requirements of the role</w:t>
            </w:r>
            <w:r w:rsid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>and as per the requirements stipulated in relevant customer contracts.</w:t>
            </w:r>
          </w:p>
          <w:p w14:paraId="50F3CEDD" w14:textId="4122ED7C" w:rsidR="00C65E37" w:rsidRPr="0066288E" w:rsidRDefault="00C65E37" w:rsidP="003124E4">
            <w:pPr>
              <w:pStyle w:val="ListParagraph"/>
              <w:spacing w:line="276" w:lineRule="auto"/>
            </w:pPr>
          </w:p>
        </w:tc>
      </w:tr>
    </w:tbl>
    <w:p w14:paraId="1B98F207" w14:textId="77777777" w:rsidR="00C65E37" w:rsidRPr="0066288E" w:rsidRDefault="00C65E3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C65E37" w:rsidRPr="0066288E" w14:paraId="6A28BE5F" w14:textId="77777777" w:rsidTr="42450C55">
        <w:tc>
          <w:tcPr>
            <w:tcW w:w="9918" w:type="dxa"/>
            <w:gridSpan w:val="2"/>
          </w:tcPr>
          <w:p w14:paraId="7AFA29F6" w14:textId="16B8678E" w:rsidR="00C65E37" w:rsidRPr="0066288E" w:rsidRDefault="002E602E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🏢</w:t>
            </w:r>
            <w:r w:rsidR="00C65E37" w:rsidRPr="0066288E">
              <w:rPr>
                <w:b/>
                <w:bCs/>
                <w:sz w:val="24"/>
                <w:szCs w:val="24"/>
              </w:rPr>
              <w:t>Working Conditions</w:t>
            </w:r>
          </w:p>
        </w:tc>
      </w:tr>
      <w:tr w:rsidR="00C65E37" w:rsidRPr="0066288E" w14:paraId="778B8EE9" w14:textId="77777777" w:rsidTr="42450C55">
        <w:tc>
          <w:tcPr>
            <w:tcW w:w="4815" w:type="dxa"/>
          </w:tcPr>
          <w:p w14:paraId="2D1D9E1A" w14:textId="5B09729A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Internal / External Relations </w:t>
            </w:r>
          </w:p>
          <w:p w14:paraId="5C259B34" w14:textId="2B59BB08" w:rsidR="002E602E" w:rsidRPr="0066288E" w:rsidRDefault="323DDC20" w:rsidP="0066288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 xml:space="preserve">Internal: </w:t>
            </w:r>
            <w:r w:rsidR="0C4C99D5" w:rsidRPr="42450C55">
              <w:rPr>
                <w:sz w:val="20"/>
                <w:szCs w:val="20"/>
              </w:rPr>
              <w:t>Sales Specialists,</w:t>
            </w:r>
            <w:r w:rsidRPr="42450C55">
              <w:rPr>
                <w:sz w:val="20"/>
                <w:szCs w:val="20"/>
              </w:rPr>
              <w:t xml:space="preserve"> </w:t>
            </w:r>
            <w:r w:rsidR="5FEDF271" w:rsidRPr="42450C55">
              <w:rPr>
                <w:sz w:val="20"/>
                <w:szCs w:val="20"/>
              </w:rPr>
              <w:t xml:space="preserve">Product Management, </w:t>
            </w:r>
            <w:r w:rsidR="008655E2">
              <w:rPr>
                <w:sz w:val="20"/>
                <w:szCs w:val="20"/>
              </w:rPr>
              <w:t xml:space="preserve">Solution Architects, </w:t>
            </w:r>
            <w:r w:rsidR="00DA5D60">
              <w:rPr>
                <w:sz w:val="20"/>
                <w:szCs w:val="20"/>
              </w:rPr>
              <w:t xml:space="preserve">Cyber Consultants, </w:t>
            </w:r>
            <w:r w:rsidR="5190551F" w:rsidRPr="42450C55">
              <w:rPr>
                <w:sz w:val="20"/>
                <w:szCs w:val="20"/>
              </w:rPr>
              <w:t xml:space="preserve">Cyber Operational and Delivery Teams </w:t>
            </w:r>
            <w:r w:rsidRPr="42450C55">
              <w:rPr>
                <w:sz w:val="20"/>
                <w:szCs w:val="20"/>
              </w:rPr>
              <w:t xml:space="preserve"> </w:t>
            </w:r>
          </w:p>
          <w:p w14:paraId="759DFAAA" w14:textId="1ADB8447" w:rsidR="00C65E37" w:rsidRPr="0066288E" w:rsidRDefault="002E602E" w:rsidP="006628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66288E">
              <w:rPr>
                <w:sz w:val="20"/>
                <w:szCs w:val="20"/>
              </w:rPr>
              <w:t>External: Clients, Vendors, IT partners,</w:t>
            </w:r>
            <w:r w:rsidR="00DF50D4">
              <w:rPr>
                <w:sz w:val="20"/>
                <w:szCs w:val="20"/>
              </w:rPr>
              <w:t xml:space="preserve"> and</w:t>
            </w:r>
            <w:r w:rsidRPr="0066288E">
              <w:rPr>
                <w:sz w:val="20"/>
                <w:szCs w:val="20"/>
              </w:rPr>
              <w:t xml:space="preserve"> Consulting firms</w:t>
            </w:r>
          </w:p>
          <w:p w14:paraId="200FF954" w14:textId="29BFF6BA" w:rsidR="003124E4" w:rsidRPr="0066288E" w:rsidRDefault="003124E4" w:rsidP="003124E4"/>
        </w:tc>
        <w:tc>
          <w:tcPr>
            <w:tcW w:w="5103" w:type="dxa"/>
          </w:tcPr>
          <w:p w14:paraId="31178CC9" w14:textId="18A9E6E5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🧭</w:t>
            </w:r>
            <w:r w:rsidRPr="0066288E">
              <w:rPr>
                <w:b/>
                <w:bCs/>
              </w:rPr>
              <w:t xml:space="preserve"> Working Conditions</w:t>
            </w:r>
          </w:p>
          <w:p w14:paraId="1D3E443F" w14:textId="071AA5BB" w:rsidR="003124E4" w:rsidRPr="0066288E" w:rsidRDefault="003124E4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Office based 3 days per week</w:t>
            </w:r>
          </w:p>
          <w:p w14:paraId="68C0D2C1" w14:textId="4D359FBF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Possible travel depending on region </w:t>
            </w:r>
          </w:p>
          <w:p w14:paraId="48621C64" w14:textId="77777777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Participation in partner events / trade shows / webinars </w:t>
            </w:r>
          </w:p>
          <w:p w14:paraId="76E7FFD7" w14:textId="0829F8AC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High autonomy in work organi</w:t>
            </w:r>
            <w:r w:rsidR="003124E4" w:rsidRPr="0066288E">
              <w:rPr>
                <w:sz w:val="20"/>
                <w:szCs w:val="20"/>
              </w:rPr>
              <w:t>s</w:t>
            </w:r>
            <w:r w:rsidRPr="0066288E">
              <w:rPr>
                <w:sz w:val="20"/>
                <w:szCs w:val="20"/>
              </w:rPr>
              <w:t>ation</w:t>
            </w:r>
          </w:p>
          <w:p w14:paraId="1FDCE009" w14:textId="77777777" w:rsidR="00C65E37" w:rsidRPr="0066288E" w:rsidRDefault="00C65E37"/>
        </w:tc>
      </w:tr>
    </w:tbl>
    <w:p w14:paraId="7BA26CBD" w14:textId="77777777" w:rsidR="00C65E37" w:rsidRPr="0066288E" w:rsidRDefault="00C65E3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5E37" w:rsidRPr="0066288E" w14:paraId="4DE01AFC" w14:textId="77777777" w:rsidTr="00340A07">
        <w:tc>
          <w:tcPr>
            <w:tcW w:w="9918" w:type="dxa"/>
          </w:tcPr>
          <w:p w14:paraId="3963CE57" w14:textId="77777777" w:rsidR="003124E4" w:rsidRPr="0066288E" w:rsidRDefault="003124E4">
            <w:pPr>
              <w:rPr>
                <w:b/>
                <w:bCs/>
              </w:rPr>
            </w:pPr>
          </w:p>
          <w:p w14:paraId="37B8B19B" w14:textId="2C6CE4D0" w:rsidR="00C65E37" w:rsidRPr="0066288E" w:rsidRDefault="00C65E37">
            <w:pPr>
              <w:rPr>
                <w:sz w:val="20"/>
                <w:szCs w:val="20"/>
              </w:rPr>
            </w:pPr>
            <w:r w:rsidRPr="0066288E">
              <w:rPr>
                <w:b/>
                <w:bCs/>
                <w:sz w:val="20"/>
                <w:szCs w:val="20"/>
              </w:rPr>
              <w:t>Salary Range:</w:t>
            </w:r>
            <w:r w:rsidRPr="0066288E">
              <w:rPr>
                <w:sz w:val="20"/>
                <w:szCs w:val="20"/>
              </w:rPr>
              <w:t xml:space="preserve"> </w:t>
            </w:r>
            <w:r w:rsidR="002E602E" w:rsidRPr="0066288E">
              <w:rPr>
                <w:sz w:val="20"/>
                <w:szCs w:val="20"/>
              </w:rPr>
              <w:t xml:space="preserve">Annual salary between </w:t>
            </w:r>
            <w:r w:rsidR="00D91596" w:rsidRPr="0066288E">
              <w:rPr>
                <w:sz w:val="20"/>
                <w:szCs w:val="20"/>
              </w:rPr>
              <w:t>£</w:t>
            </w:r>
            <w:r w:rsidR="00DA5D60">
              <w:rPr>
                <w:sz w:val="20"/>
                <w:szCs w:val="20"/>
              </w:rPr>
              <w:t>45</w:t>
            </w:r>
            <w:r w:rsidR="00D91596" w:rsidRPr="0066288E">
              <w:rPr>
                <w:sz w:val="20"/>
                <w:szCs w:val="20"/>
              </w:rPr>
              <w:t>,000</w:t>
            </w:r>
            <w:r w:rsidR="002E602E" w:rsidRPr="0066288E">
              <w:rPr>
                <w:sz w:val="20"/>
                <w:szCs w:val="20"/>
              </w:rPr>
              <w:t xml:space="preserve"> and </w:t>
            </w:r>
            <w:r w:rsidR="00D91596" w:rsidRPr="0066288E">
              <w:rPr>
                <w:sz w:val="20"/>
                <w:szCs w:val="20"/>
              </w:rPr>
              <w:t>£</w:t>
            </w:r>
            <w:r w:rsidR="00DA5D60">
              <w:rPr>
                <w:sz w:val="20"/>
                <w:szCs w:val="20"/>
              </w:rPr>
              <w:t>60</w:t>
            </w:r>
            <w:r w:rsidR="00D91596" w:rsidRPr="0066288E">
              <w:rPr>
                <w:sz w:val="20"/>
                <w:szCs w:val="20"/>
              </w:rPr>
              <w:t>,000</w:t>
            </w:r>
          </w:p>
          <w:p w14:paraId="1578945B" w14:textId="483D88BE" w:rsidR="00D91596" w:rsidRPr="0066288E" w:rsidRDefault="00D91596"/>
        </w:tc>
      </w:tr>
    </w:tbl>
    <w:p w14:paraId="7ACB9FD9" w14:textId="77777777" w:rsidR="00C65E37" w:rsidRPr="0066288E" w:rsidRDefault="00C65E37"/>
    <w:p w14:paraId="3687605E" w14:textId="21749CC5" w:rsidR="008B26C3" w:rsidRPr="0066288E" w:rsidRDefault="00291489">
      <w:pPr>
        <w:rPr>
          <w:b/>
          <w:bCs/>
        </w:rPr>
      </w:pPr>
      <w:r w:rsidRPr="0066288E">
        <w:rPr>
          <w:b/>
          <w:bCs/>
        </w:rPr>
        <w:t>List all technical skills (or those related to the subject) required for the position in question:</w:t>
      </w:r>
    </w:p>
    <w:p w14:paraId="5174A6EC" w14:textId="59E13C3C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66288E">
        <w:rPr>
          <w:color w:val="000000" w:themeColor="text1"/>
          <w:sz w:val="20"/>
          <w:szCs w:val="20"/>
        </w:rPr>
        <w:t xml:space="preserve">Experience with Microsoft </w:t>
      </w:r>
      <w:r w:rsidR="003E5BFC">
        <w:rPr>
          <w:color w:val="000000" w:themeColor="text1"/>
          <w:sz w:val="20"/>
          <w:szCs w:val="20"/>
        </w:rPr>
        <w:t xml:space="preserve">Purview </w:t>
      </w:r>
      <w:r w:rsidRPr="0066288E">
        <w:rPr>
          <w:color w:val="000000" w:themeColor="text1"/>
          <w:sz w:val="20"/>
          <w:szCs w:val="20"/>
        </w:rPr>
        <w:t xml:space="preserve">or alternative </w:t>
      </w:r>
      <w:r w:rsidR="003E5BFC">
        <w:rPr>
          <w:color w:val="000000" w:themeColor="text1"/>
          <w:sz w:val="20"/>
          <w:szCs w:val="20"/>
        </w:rPr>
        <w:t>data</w:t>
      </w:r>
      <w:r w:rsidRPr="0066288E">
        <w:rPr>
          <w:color w:val="000000" w:themeColor="text1"/>
          <w:sz w:val="20"/>
          <w:szCs w:val="20"/>
        </w:rPr>
        <w:t xml:space="preserve"> solutions (essential)</w:t>
      </w:r>
    </w:p>
    <w:p w14:paraId="00FBE2D8" w14:textId="251E204C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Experience with </w:t>
      </w:r>
      <w:r w:rsidR="007019E9">
        <w:rPr>
          <w:color w:val="000000" w:themeColor="text1"/>
          <w:sz w:val="20"/>
          <w:szCs w:val="20"/>
        </w:rPr>
        <w:t>Varonis</w:t>
      </w:r>
      <w:r>
        <w:rPr>
          <w:color w:val="000000" w:themeColor="text1"/>
          <w:sz w:val="20"/>
          <w:szCs w:val="20"/>
        </w:rPr>
        <w:t xml:space="preserve"> </w:t>
      </w:r>
      <w:r w:rsidRPr="0066288E">
        <w:rPr>
          <w:color w:val="000000" w:themeColor="text1"/>
          <w:sz w:val="20"/>
          <w:szCs w:val="20"/>
        </w:rPr>
        <w:t>(desirable)</w:t>
      </w:r>
    </w:p>
    <w:p w14:paraId="5A3A3576" w14:textId="75C74535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66288E">
        <w:rPr>
          <w:color w:val="000000" w:themeColor="text1"/>
          <w:sz w:val="20"/>
          <w:szCs w:val="20"/>
        </w:rPr>
        <w:t xml:space="preserve">Experience with Microsoft </w:t>
      </w:r>
      <w:r w:rsidR="007019E9">
        <w:rPr>
          <w:color w:val="000000" w:themeColor="text1"/>
          <w:sz w:val="20"/>
          <w:szCs w:val="20"/>
        </w:rPr>
        <w:t>Fabric</w:t>
      </w:r>
      <w:r w:rsidRPr="0066288E">
        <w:rPr>
          <w:color w:val="000000" w:themeColor="text1"/>
          <w:sz w:val="20"/>
          <w:szCs w:val="20"/>
        </w:rPr>
        <w:t xml:space="preserve"> (</w:t>
      </w:r>
      <w:r w:rsidR="007019E9">
        <w:rPr>
          <w:color w:val="000000" w:themeColor="text1"/>
          <w:sz w:val="20"/>
          <w:szCs w:val="20"/>
        </w:rPr>
        <w:t>desirable</w:t>
      </w:r>
      <w:r w:rsidRPr="0066288E">
        <w:rPr>
          <w:color w:val="000000" w:themeColor="text1"/>
          <w:sz w:val="20"/>
          <w:szCs w:val="20"/>
        </w:rPr>
        <w:t>)</w:t>
      </w:r>
    </w:p>
    <w:p w14:paraId="0621C42B" w14:textId="77777777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42450C55">
        <w:rPr>
          <w:color w:val="000000" w:themeColor="text1"/>
          <w:sz w:val="20"/>
          <w:szCs w:val="20"/>
        </w:rPr>
        <w:t>Experience with Azure and AWS solutions (desirable)</w:t>
      </w:r>
    </w:p>
    <w:p w14:paraId="1A4B412B" w14:textId="4B8DEAD0" w:rsidR="2D7D0A0B" w:rsidRDefault="2D7D0A0B" w:rsidP="42450C55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42450C55">
        <w:rPr>
          <w:color w:val="000000" w:themeColor="text1"/>
          <w:sz w:val="20"/>
          <w:szCs w:val="20"/>
        </w:rPr>
        <w:t xml:space="preserve">Experience with </w:t>
      </w:r>
      <w:r w:rsidR="00D254DC">
        <w:rPr>
          <w:color w:val="000000" w:themeColor="text1"/>
          <w:sz w:val="20"/>
          <w:szCs w:val="20"/>
        </w:rPr>
        <w:t>Data Warehouse</w:t>
      </w:r>
      <w:r w:rsidRPr="42450C55">
        <w:rPr>
          <w:color w:val="000000" w:themeColor="text1"/>
          <w:sz w:val="20"/>
          <w:szCs w:val="20"/>
        </w:rPr>
        <w:t xml:space="preserve"> Technologies (desirable)</w:t>
      </w:r>
    </w:p>
    <w:p w14:paraId="3EB01EA1" w14:textId="67223823" w:rsidR="00291489" w:rsidRPr="00291489" w:rsidRDefault="00291489" w:rsidP="003124E4">
      <w:pPr>
        <w:ind w:left="360"/>
      </w:pPr>
    </w:p>
    <w:sectPr w:rsidR="00291489" w:rsidRPr="00291489" w:rsidSect="00340A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9A5F" w14:textId="77777777" w:rsidR="00CB4032" w:rsidRDefault="00CB4032" w:rsidP="008B26C3">
      <w:pPr>
        <w:spacing w:after="0" w:line="240" w:lineRule="auto"/>
      </w:pPr>
      <w:r>
        <w:separator/>
      </w:r>
    </w:p>
  </w:endnote>
  <w:endnote w:type="continuationSeparator" w:id="0">
    <w:p w14:paraId="6274B7CE" w14:textId="77777777" w:rsidR="00CB4032" w:rsidRDefault="00CB4032" w:rsidP="008B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C60F" w14:textId="77777777" w:rsidR="00CB4032" w:rsidRDefault="00CB4032" w:rsidP="008B26C3">
      <w:pPr>
        <w:spacing w:after="0" w:line="240" w:lineRule="auto"/>
      </w:pPr>
      <w:r>
        <w:separator/>
      </w:r>
    </w:p>
  </w:footnote>
  <w:footnote w:type="continuationSeparator" w:id="0">
    <w:p w14:paraId="40FD7FEA" w14:textId="77777777" w:rsidR="00CB4032" w:rsidRDefault="00CB4032" w:rsidP="008B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1" o:spid="_x0000_i1025" type="#_x0000_t75" alt="Santé mentale contour" style="width:14.25pt;height:15.7pt;visibility:visible" o:bullet="t">
        <v:imagedata r:id="rId1" o:title="" cropbottom="-620f" cropleft="-6837f" cropright="-3064f"/>
      </v:shape>
    </w:pict>
  </w:numPicBullet>
  <w:abstractNum w:abstractNumId="0" w15:restartNumberingAfterBreak="0">
    <w:nsid w:val="019E445A"/>
    <w:multiLevelType w:val="hybridMultilevel"/>
    <w:tmpl w:val="D506C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4B4B"/>
    <w:multiLevelType w:val="hybridMultilevel"/>
    <w:tmpl w:val="6480E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967"/>
    <w:multiLevelType w:val="hybridMultilevel"/>
    <w:tmpl w:val="A5CC2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1C3B"/>
    <w:multiLevelType w:val="hybridMultilevel"/>
    <w:tmpl w:val="7F0EB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1B7"/>
    <w:multiLevelType w:val="hybridMultilevel"/>
    <w:tmpl w:val="2F0E7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21AD"/>
    <w:multiLevelType w:val="hybridMultilevel"/>
    <w:tmpl w:val="D422AC7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3EB4"/>
    <w:multiLevelType w:val="hybridMultilevel"/>
    <w:tmpl w:val="80FA8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8238C"/>
    <w:multiLevelType w:val="hybridMultilevel"/>
    <w:tmpl w:val="E10E6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C38D4"/>
    <w:multiLevelType w:val="hybridMultilevel"/>
    <w:tmpl w:val="D422A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47495"/>
    <w:multiLevelType w:val="hybridMultilevel"/>
    <w:tmpl w:val="7AD84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2465D"/>
    <w:multiLevelType w:val="hybridMultilevel"/>
    <w:tmpl w:val="6BAC2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1472"/>
    <w:multiLevelType w:val="hybridMultilevel"/>
    <w:tmpl w:val="FB8CD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2003"/>
    <w:multiLevelType w:val="hybridMultilevel"/>
    <w:tmpl w:val="882A3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4183">
    <w:abstractNumId w:val="1"/>
  </w:num>
  <w:num w:numId="2" w16cid:durableId="1621187103">
    <w:abstractNumId w:val="2"/>
  </w:num>
  <w:num w:numId="3" w16cid:durableId="1879853504">
    <w:abstractNumId w:val="4"/>
  </w:num>
  <w:num w:numId="4" w16cid:durableId="1119569481">
    <w:abstractNumId w:val="6"/>
  </w:num>
  <w:num w:numId="5" w16cid:durableId="826629649">
    <w:abstractNumId w:val="12"/>
  </w:num>
  <w:num w:numId="6" w16cid:durableId="2044090932">
    <w:abstractNumId w:val="7"/>
  </w:num>
  <w:num w:numId="7" w16cid:durableId="1593198743">
    <w:abstractNumId w:val="0"/>
  </w:num>
  <w:num w:numId="8" w16cid:durableId="858590590">
    <w:abstractNumId w:val="11"/>
  </w:num>
  <w:num w:numId="9" w16cid:durableId="1485581569">
    <w:abstractNumId w:val="10"/>
  </w:num>
  <w:num w:numId="10" w16cid:durableId="1213809108">
    <w:abstractNumId w:val="3"/>
  </w:num>
  <w:num w:numId="11" w16cid:durableId="1637644988">
    <w:abstractNumId w:val="9"/>
  </w:num>
  <w:num w:numId="12" w16cid:durableId="507477660">
    <w:abstractNumId w:val="5"/>
  </w:num>
  <w:num w:numId="13" w16cid:durableId="1559706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7"/>
    <w:rsid w:val="000001E9"/>
    <w:rsid w:val="00062354"/>
    <w:rsid w:val="00075A5B"/>
    <w:rsid w:val="0007712E"/>
    <w:rsid w:val="000C7C6C"/>
    <w:rsid w:val="00170DDC"/>
    <w:rsid w:val="001866A0"/>
    <w:rsid w:val="001A18B9"/>
    <w:rsid w:val="001C6DD2"/>
    <w:rsid w:val="002354A8"/>
    <w:rsid w:val="002416D5"/>
    <w:rsid w:val="00257EB2"/>
    <w:rsid w:val="00281246"/>
    <w:rsid w:val="00291489"/>
    <w:rsid w:val="002E3A29"/>
    <w:rsid w:val="002E602E"/>
    <w:rsid w:val="0030365B"/>
    <w:rsid w:val="003124E4"/>
    <w:rsid w:val="003227FD"/>
    <w:rsid w:val="00340A07"/>
    <w:rsid w:val="00350C68"/>
    <w:rsid w:val="0035442E"/>
    <w:rsid w:val="00380CFD"/>
    <w:rsid w:val="003D4510"/>
    <w:rsid w:val="003E5590"/>
    <w:rsid w:val="003E5BFC"/>
    <w:rsid w:val="004057B5"/>
    <w:rsid w:val="004221F0"/>
    <w:rsid w:val="004302C4"/>
    <w:rsid w:val="004315E5"/>
    <w:rsid w:val="004374E1"/>
    <w:rsid w:val="005043D2"/>
    <w:rsid w:val="005052AC"/>
    <w:rsid w:val="00507A21"/>
    <w:rsid w:val="00552488"/>
    <w:rsid w:val="00555A49"/>
    <w:rsid w:val="00582B78"/>
    <w:rsid w:val="0059115A"/>
    <w:rsid w:val="005B6853"/>
    <w:rsid w:val="005C0AEB"/>
    <w:rsid w:val="005D1B1E"/>
    <w:rsid w:val="005E68F5"/>
    <w:rsid w:val="00605A0A"/>
    <w:rsid w:val="0066288E"/>
    <w:rsid w:val="00674986"/>
    <w:rsid w:val="00692431"/>
    <w:rsid w:val="006C0456"/>
    <w:rsid w:val="006C4473"/>
    <w:rsid w:val="006E16BA"/>
    <w:rsid w:val="006F1B9F"/>
    <w:rsid w:val="007019E9"/>
    <w:rsid w:val="007F1F75"/>
    <w:rsid w:val="007F4100"/>
    <w:rsid w:val="00846051"/>
    <w:rsid w:val="008655E2"/>
    <w:rsid w:val="00872015"/>
    <w:rsid w:val="008A5833"/>
    <w:rsid w:val="008B26C3"/>
    <w:rsid w:val="008CE278"/>
    <w:rsid w:val="008D0C7D"/>
    <w:rsid w:val="008D5A4E"/>
    <w:rsid w:val="008E35F0"/>
    <w:rsid w:val="00916E16"/>
    <w:rsid w:val="00924309"/>
    <w:rsid w:val="00940927"/>
    <w:rsid w:val="00961496"/>
    <w:rsid w:val="009965A6"/>
    <w:rsid w:val="00996E2D"/>
    <w:rsid w:val="00997BB2"/>
    <w:rsid w:val="009C17C1"/>
    <w:rsid w:val="009E1BE5"/>
    <w:rsid w:val="00A031F1"/>
    <w:rsid w:val="00A37968"/>
    <w:rsid w:val="00A4105B"/>
    <w:rsid w:val="00AB09F0"/>
    <w:rsid w:val="00AE6780"/>
    <w:rsid w:val="00B100E2"/>
    <w:rsid w:val="00B75691"/>
    <w:rsid w:val="00B84FD8"/>
    <w:rsid w:val="00B90BDF"/>
    <w:rsid w:val="00BA219C"/>
    <w:rsid w:val="00BD3BB1"/>
    <w:rsid w:val="00C65E37"/>
    <w:rsid w:val="00CB4032"/>
    <w:rsid w:val="00CD5A0C"/>
    <w:rsid w:val="00CE4F00"/>
    <w:rsid w:val="00CF5A65"/>
    <w:rsid w:val="00D0309B"/>
    <w:rsid w:val="00D254DC"/>
    <w:rsid w:val="00D46EE3"/>
    <w:rsid w:val="00D90F96"/>
    <w:rsid w:val="00D91596"/>
    <w:rsid w:val="00D93B9D"/>
    <w:rsid w:val="00DA5D60"/>
    <w:rsid w:val="00DC4111"/>
    <w:rsid w:val="00DE0486"/>
    <w:rsid w:val="00DE42E5"/>
    <w:rsid w:val="00DF50D4"/>
    <w:rsid w:val="00E110F1"/>
    <w:rsid w:val="00E14229"/>
    <w:rsid w:val="00E1475D"/>
    <w:rsid w:val="00E21B21"/>
    <w:rsid w:val="00E22543"/>
    <w:rsid w:val="00E239CE"/>
    <w:rsid w:val="00E27AEA"/>
    <w:rsid w:val="00E32682"/>
    <w:rsid w:val="00E473BC"/>
    <w:rsid w:val="00E55979"/>
    <w:rsid w:val="00E7609B"/>
    <w:rsid w:val="00EB2181"/>
    <w:rsid w:val="00EB315C"/>
    <w:rsid w:val="00EC2AD3"/>
    <w:rsid w:val="00F86B24"/>
    <w:rsid w:val="00FB5334"/>
    <w:rsid w:val="00FD1981"/>
    <w:rsid w:val="00FE40BA"/>
    <w:rsid w:val="00FE4A37"/>
    <w:rsid w:val="013AFF9F"/>
    <w:rsid w:val="07BC7F0E"/>
    <w:rsid w:val="080379F5"/>
    <w:rsid w:val="0872A192"/>
    <w:rsid w:val="08877D7C"/>
    <w:rsid w:val="0C4C99D5"/>
    <w:rsid w:val="10355E3D"/>
    <w:rsid w:val="173C372B"/>
    <w:rsid w:val="1757F25D"/>
    <w:rsid w:val="1C03634A"/>
    <w:rsid w:val="1C0A1201"/>
    <w:rsid w:val="20F51736"/>
    <w:rsid w:val="21F25423"/>
    <w:rsid w:val="222657A8"/>
    <w:rsid w:val="2D1E21FE"/>
    <w:rsid w:val="2D7D0A0B"/>
    <w:rsid w:val="323DDC20"/>
    <w:rsid w:val="32EB0D33"/>
    <w:rsid w:val="373F2EAF"/>
    <w:rsid w:val="39A5558F"/>
    <w:rsid w:val="3AAD6A5C"/>
    <w:rsid w:val="3EE20E31"/>
    <w:rsid w:val="42450C55"/>
    <w:rsid w:val="452317A0"/>
    <w:rsid w:val="49745012"/>
    <w:rsid w:val="4A425DE7"/>
    <w:rsid w:val="4C06F79D"/>
    <w:rsid w:val="5190551F"/>
    <w:rsid w:val="59F224F7"/>
    <w:rsid w:val="5CAD30D8"/>
    <w:rsid w:val="5FEDF271"/>
    <w:rsid w:val="618B72CB"/>
    <w:rsid w:val="653D25CB"/>
    <w:rsid w:val="6729EDB4"/>
    <w:rsid w:val="6B5D42EE"/>
    <w:rsid w:val="6D3BDFEB"/>
    <w:rsid w:val="70487F68"/>
    <w:rsid w:val="72977D3A"/>
    <w:rsid w:val="79073539"/>
    <w:rsid w:val="7A49D11C"/>
    <w:rsid w:val="7B579089"/>
    <w:rsid w:val="7CE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60EE"/>
  <w15:chartTrackingRefBased/>
  <w15:docId w15:val="{CB04D322-64CE-4DEB-9061-5112158B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C3"/>
  </w:style>
  <w:style w:type="paragraph" w:styleId="Footer">
    <w:name w:val="footer"/>
    <w:basedOn w:val="Normal"/>
    <w:link w:val="FooterChar"/>
    <w:uiPriority w:val="99"/>
    <w:unhideWhenUsed/>
    <w:rsid w:val="008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C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315C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65B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036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3490</Characters>
  <Application>Microsoft Office Word</Application>
  <DocSecurity>0</DocSecurity>
  <Lines>124</Lines>
  <Paragraphs>67</Paragraphs>
  <ScaleCrop>false</ScaleCrop>
  <Company>SCC</Company>
  <LinksUpToDate>false</LinksUpToDate>
  <CharactersWithSpaces>3986</CharactersWithSpaces>
  <SharedDoc>false</SharedDoc>
  <HLinks>
    <vt:vector size="30" baseType="variant">
      <vt:variant>
        <vt:i4>7274523</vt:i4>
      </vt:variant>
      <vt:variant>
        <vt:i4>12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  <vt:variant>
        <vt:i4>7274523</vt:i4>
      </vt:variant>
      <vt:variant>
        <vt:i4>9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  <vt:variant>
        <vt:i4>7274523</vt:i4>
      </vt:variant>
      <vt:variant>
        <vt:i4>6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  <vt:variant>
        <vt:i4>7274523</vt:i4>
      </vt:variant>
      <vt:variant>
        <vt:i4>3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MIGNOLET Vincent</dc:creator>
  <cp:keywords/>
  <dc:description/>
  <cp:lastModifiedBy>Steve Harrison</cp:lastModifiedBy>
  <cp:revision>2</cp:revision>
  <dcterms:created xsi:type="dcterms:W3CDTF">2026-03-19T20:49:00Z</dcterms:created>
  <dcterms:modified xsi:type="dcterms:W3CDTF">2026-03-19T20:49:00Z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-533207263</vt:i4>
  </property>
  <property fmtid="{D5CDD505-2E9C-101B-9397-08002B2CF9AE}" pid="3" name="_NewReviewCycle">
    <vt:lpwstr/>
  </property>
  <property fmtid="{D5CDD505-2E9C-101B-9397-08002B2CF9AE}" pid="4" name="_EmailSubject">
    <vt:lpwstr>Global Hiring Update</vt:lpwstr>
  </property>
  <property fmtid="{D5CDD505-2E9C-101B-9397-08002B2CF9AE}" pid="5" name="_AuthorEmail">
    <vt:lpwstr>Christine.Pattinson@scc.com</vt:lpwstr>
  </property>
  <property fmtid="{D5CDD505-2E9C-101B-9397-08002B2CF9AE}" pid="6" name="_AuthorEmailDisplayName">
    <vt:lpwstr>Christine Pattinson</vt:lpwstr>
  </property>
</Properties>
</file>